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3F" w:rsidRPr="00AF2445" w:rsidRDefault="007E393F" w:rsidP="00AF2445">
      <w:pPr>
        <w:spacing w:after="0" w:line="240" w:lineRule="auto"/>
        <w:jc w:val="both"/>
        <w:rPr>
          <w:rFonts w:ascii="Arial" w:hAnsi="Arial" w:cs="Arial"/>
          <w:b/>
          <w:u w:val="single"/>
        </w:rPr>
      </w:pPr>
      <w:r w:rsidRPr="00AF2445">
        <w:rPr>
          <w:rFonts w:ascii="Arial" w:hAnsi="Arial" w:cs="Arial"/>
          <w:b/>
          <w:u w:val="single"/>
        </w:rPr>
        <w:t>AMENDMENT TO GREATER HUME LOCAL ENVIRONMENTAL PLAN 2012</w:t>
      </w:r>
      <w:r w:rsidR="009B64B4">
        <w:rPr>
          <w:rFonts w:ascii="Arial" w:hAnsi="Arial" w:cs="Arial"/>
          <w:b/>
          <w:u w:val="single"/>
        </w:rPr>
        <w:t xml:space="preserve"> </w:t>
      </w:r>
      <w:r w:rsidRPr="00AF2445">
        <w:rPr>
          <w:rFonts w:ascii="Arial" w:hAnsi="Arial" w:cs="Arial"/>
          <w:b/>
          <w:u w:val="single"/>
        </w:rPr>
        <w:t>- ZONING &amp; MINIMUM LOT SIZE CHANGES FOR</w:t>
      </w:r>
      <w:r w:rsidR="00966A51">
        <w:rPr>
          <w:rFonts w:ascii="Arial" w:hAnsi="Arial" w:cs="Arial"/>
          <w:b/>
          <w:u w:val="single"/>
        </w:rPr>
        <w:t xml:space="preserve"> 151-159 PIONEER DRIVE JINDERA AND 1037 URANA ROAD JINDERA </w:t>
      </w:r>
      <w:r w:rsidRPr="00AF2445">
        <w:rPr>
          <w:rFonts w:ascii="Arial" w:hAnsi="Arial" w:cs="Arial"/>
          <w:b/>
          <w:u w:val="single"/>
        </w:rPr>
        <w:t xml:space="preserve"> </w:t>
      </w:r>
    </w:p>
    <w:p w:rsidR="00AF2445" w:rsidRDefault="00AF2445" w:rsidP="00AF2445">
      <w:pPr>
        <w:spacing w:after="0" w:line="240" w:lineRule="auto"/>
        <w:jc w:val="both"/>
        <w:rPr>
          <w:rFonts w:ascii="Arial" w:hAnsi="Arial" w:cs="Arial"/>
          <w:b/>
        </w:rPr>
      </w:pPr>
    </w:p>
    <w:p w:rsidR="007E393F" w:rsidRPr="00AF2445" w:rsidRDefault="007E393F" w:rsidP="00AF2445">
      <w:pPr>
        <w:spacing w:after="0" w:line="240" w:lineRule="auto"/>
        <w:jc w:val="both"/>
        <w:rPr>
          <w:rFonts w:ascii="Arial" w:hAnsi="Arial" w:cs="Arial"/>
          <w:b/>
        </w:rPr>
      </w:pPr>
      <w:r w:rsidRPr="00AF2445">
        <w:rPr>
          <w:rFonts w:ascii="Arial" w:hAnsi="Arial" w:cs="Arial"/>
          <w:b/>
        </w:rPr>
        <w:t xml:space="preserve">Report prepared by Director Environment and Planning – Colin Kane </w:t>
      </w:r>
    </w:p>
    <w:p w:rsidR="00AF2445" w:rsidRDefault="00AF2445" w:rsidP="00AF2445">
      <w:pPr>
        <w:spacing w:after="0" w:line="240" w:lineRule="auto"/>
        <w:jc w:val="both"/>
        <w:rPr>
          <w:rFonts w:ascii="Arial" w:hAnsi="Arial" w:cs="Arial"/>
          <w:b/>
        </w:rPr>
      </w:pPr>
    </w:p>
    <w:p w:rsidR="00AF2445" w:rsidRDefault="00AF2445" w:rsidP="00AF2445">
      <w:pPr>
        <w:spacing w:after="0" w:line="240" w:lineRule="auto"/>
        <w:jc w:val="both"/>
        <w:rPr>
          <w:rFonts w:ascii="Arial" w:hAnsi="Arial" w:cs="Arial"/>
          <w:b/>
        </w:rPr>
      </w:pPr>
    </w:p>
    <w:p w:rsidR="007E393F" w:rsidRPr="00AF2445" w:rsidRDefault="007E393F" w:rsidP="00AF2445">
      <w:pPr>
        <w:spacing w:after="0" w:line="240" w:lineRule="auto"/>
        <w:jc w:val="both"/>
        <w:rPr>
          <w:rFonts w:ascii="Arial" w:hAnsi="Arial" w:cs="Arial"/>
        </w:rPr>
      </w:pPr>
      <w:r w:rsidRPr="00AF2445">
        <w:rPr>
          <w:rFonts w:ascii="Arial" w:hAnsi="Arial" w:cs="Arial"/>
          <w:b/>
        </w:rPr>
        <w:t>REASON FOR REPORT</w:t>
      </w:r>
      <w:r w:rsidRPr="00AF2445">
        <w:rPr>
          <w:rFonts w:ascii="Arial" w:hAnsi="Arial" w:cs="Arial"/>
        </w:rPr>
        <w:t xml:space="preserve"> </w:t>
      </w:r>
    </w:p>
    <w:p w:rsidR="007E393F" w:rsidRPr="00AF2445" w:rsidRDefault="007E393F" w:rsidP="00AF2445">
      <w:pPr>
        <w:spacing w:after="0" w:line="240" w:lineRule="auto"/>
        <w:jc w:val="both"/>
        <w:rPr>
          <w:rFonts w:ascii="Arial" w:hAnsi="Arial" w:cs="Arial"/>
        </w:rPr>
      </w:pPr>
      <w:r w:rsidRPr="00AF2445">
        <w:rPr>
          <w:rFonts w:ascii="Arial" w:hAnsi="Arial" w:cs="Arial"/>
        </w:rPr>
        <w:t>The purpose of the report is for Council to resolve to seek fro</w:t>
      </w:r>
      <w:r w:rsidR="00866438">
        <w:rPr>
          <w:rFonts w:ascii="Arial" w:hAnsi="Arial" w:cs="Arial"/>
        </w:rPr>
        <w:t>m the Department of Planning</w:t>
      </w:r>
      <w:r w:rsidR="00C00C5D">
        <w:rPr>
          <w:rFonts w:ascii="Arial" w:hAnsi="Arial" w:cs="Arial"/>
        </w:rPr>
        <w:t xml:space="preserve">, </w:t>
      </w:r>
      <w:r w:rsidR="00C00C5D" w:rsidRPr="00AF2445">
        <w:rPr>
          <w:rFonts w:ascii="Arial" w:hAnsi="Arial" w:cs="Arial"/>
        </w:rPr>
        <w:t>Infrastructure</w:t>
      </w:r>
      <w:r w:rsidRPr="00AF2445">
        <w:rPr>
          <w:rFonts w:ascii="Arial" w:hAnsi="Arial" w:cs="Arial"/>
        </w:rPr>
        <w:t xml:space="preserve"> </w:t>
      </w:r>
      <w:r w:rsidR="00866438">
        <w:rPr>
          <w:rFonts w:ascii="Arial" w:hAnsi="Arial" w:cs="Arial"/>
        </w:rPr>
        <w:t xml:space="preserve">and Environment </w:t>
      </w:r>
      <w:r w:rsidRPr="00AF2445">
        <w:rPr>
          <w:rFonts w:ascii="Arial" w:hAnsi="Arial" w:cs="Arial"/>
        </w:rPr>
        <w:t>(DPI</w:t>
      </w:r>
      <w:r w:rsidR="00C00C5D">
        <w:rPr>
          <w:rFonts w:ascii="Arial" w:hAnsi="Arial" w:cs="Arial"/>
        </w:rPr>
        <w:t>E</w:t>
      </w:r>
      <w:r w:rsidRPr="00AF2445">
        <w:rPr>
          <w:rFonts w:ascii="Arial" w:hAnsi="Arial" w:cs="Arial"/>
        </w:rPr>
        <w:t xml:space="preserve">) a Gateway Determination relating to </w:t>
      </w:r>
      <w:r w:rsidR="00966A51">
        <w:rPr>
          <w:rFonts w:ascii="Arial" w:hAnsi="Arial" w:cs="Arial"/>
        </w:rPr>
        <w:t xml:space="preserve">two </w:t>
      </w:r>
      <w:r w:rsidR="002C738E">
        <w:rPr>
          <w:rFonts w:ascii="Arial" w:hAnsi="Arial" w:cs="Arial"/>
        </w:rPr>
        <w:t>planning p</w:t>
      </w:r>
      <w:r w:rsidRPr="00AF2445">
        <w:rPr>
          <w:rFonts w:ascii="Arial" w:hAnsi="Arial" w:cs="Arial"/>
        </w:rPr>
        <w:t>roposal</w:t>
      </w:r>
      <w:r w:rsidR="00B66252">
        <w:rPr>
          <w:rFonts w:ascii="Arial" w:hAnsi="Arial" w:cs="Arial"/>
        </w:rPr>
        <w:t xml:space="preserve">s </w:t>
      </w:r>
      <w:r w:rsidR="002C738E">
        <w:rPr>
          <w:rFonts w:ascii="Arial" w:hAnsi="Arial" w:cs="Arial"/>
        </w:rPr>
        <w:t xml:space="preserve">both </w:t>
      </w:r>
      <w:r w:rsidR="00B66252">
        <w:rPr>
          <w:rFonts w:ascii="Arial" w:hAnsi="Arial" w:cs="Arial"/>
        </w:rPr>
        <w:t>seeking</w:t>
      </w:r>
      <w:r w:rsidRPr="00AF2445">
        <w:rPr>
          <w:rFonts w:ascii="Arial" w:hAnsi="Arial" w:cs="Arial"/>
        </w:rPr>
        <w:t xml:space="preserve"> to make a change to the Greater Hume Local Environmental Plan 2012 (“the LEP”) for the zoning and minimum lot size </w:t>
      </w:r>
      <w:r w:rsidR="0035272C">
        <w:rPr>
          <w:rFonts w:ascii="Arial" w:hAnsi="Arial" w:cs="Arial"/>
        </w:rPr>
        <w:t xml:space="preserve">(MLS) </w:t>
      </w:r>
      <w:r w:rsidR="00402050">
        <w:rPr>
          <w:rFonts w:ascii="Arial" w:hAnsi="Arial" w:cs="Arial"/>
        </w:rPr>
        <w:t xml:space="preserve">to facilitate </w:t>
      </w:r>
      <w:r w:rsidR="00966A51">
        <w:rPr>
          <w:rFonts w:ascii="Arial" w:hAnsi="Arial" w:cs="Arial"/>
        </w:rPr>
        <w:t>additional La</w:t>
      </w:r>
      <w:r w:rsidR="00130365">
        <w:rPr>
          <w:rFonts w:ascii="Arial" w:hAnsi="Arial" w:cs="Arial"/>
        </w:rPr>
        <w:t>rge Lot Residential Land at 151</w:t>
      </w:r>
      <w:r w:rsidR="00966A51">
        <w:rPr>
          <w:rFonts w:ascii="Arial" w:hAnsi="Arial" w:cs="Arial"/>
        </w:rPr>
        <w:t>-159 Pioneer Drive and 1037 Urana Road Jindera</w:t>
      </w:r>
      <w:r w:rsidRPr="00AF2445">
        <w:rPr>
          <w:rFonts w:ascii="Arial" w:hAnsi="Arial" w:cs="Arial"/>
        </w:rPr>
        <w:t xml:space="preserve">. </w:t>
      </w:r>
    </w:p>
    <w:p w:rsidR="00AF2445" w:rsidRDefault="00AF2445" w:rsidP="00AF2445">
      <w:pPr>
        <w:spacing w:after="0" w:line="240" w:lineRule="auto"/>
        <w:jc w:val="both"/>
        <w:rPr>
          <w:rFonts w:ascii="Arial" w:hAnsi="Arial" w:cs="Arial"/>
          <w:b/>
        </w:rPr>
      </w:pPr>
    </w:p>
    <w:p w:rsidR="007E393F" w:rsidRDefault="007E393F" w:rsidP="00AF2445">
      <w:pPr>
        <w:spacing w:after="0" w:line="240" w:lineRule="auto"/>
        <w:jc w:val="both"/>
        <w:rPr>
          <w:rFonts w:ascii="Arial" w:hAnsi="Arial" w:cs="Arial"/>
          <w:b/>
        </w:rPr>
      </w:pPr>
      <w:r w:rsidRPr="00AF2445">
        <w:rPr>
          <w:rFonts w:ascii="Arial" w:hAnsi="Arial" w:cs="Arial"/>
          <w:b/>
        </w:rPr>
        <w:t>DISCUSSION</w:t>
      </w:r>
    </w:p>
    <w:p w:rsidR="00966A51" w:rsidRPr="002C738E" w:rsidRDefault="00966A51" w:rsidP="00AF2445">
      <w:pPr>
        <w:spacing w:after="0" w:line="240" w:lineRule="auto"/>
        <w:jc w:val="both"/>
        <w:rPr>
          <w:rFonts w:ascii="Arial" w:hAnsi="Arial" w:cs="Arial"/>
        </w:rPr>
      </w:pPr>
      <w:r>
        <w:rPr>
          <w:rFonts w:ascii="Arial" w:hAnsi="Arial" w:cs="Arial"/>
        </w:rPr>
        <w:t xml:space="preserve">Council has received two planning proposals from Habitat Planning on behalf of separate landholders of adjacent land </w:t>
      </w:r>
      <w:r w:rsidR="00327FA2">
        <w:rPr>
          <w:rFonts w:ascii="Arial" w:hAnsi="Arial" w:cs="Arial"/>
        </w:rPr>
        <w:t>both seeking to amend the l</w:t>
      </w:r>
      <w:r>
        <w:rPr>
          <w:rFonts w:ascii="Arial" w:hAnsi="Arial" w:cs="Arial"/>
        </w:rPr>
        <w:t xml:space="preserve">and </w:t>
      </w:r>
      <w:r w:rsidR="00327FA2">
        <w:rPr>
          <w:rFonts w:ascii="Arial" w:hAnsi="Arial" w:cs="Arial"/>
        </w:rPr>
        <w:t>z</w:t>
      </w:r>
      <w:r>
        <w:rPr>
          <w:rFonts w:ascii="Arial" w:hAnsi="Arial" w:cs="Arial"/>
        </w:rPr>
        <w:t xml:space="preserve">oning </w:t>
      </w:r>
      <w:r w:rsidR="00327FA2">
        <w:rPr>
          <w:rFonts w:ascii="Arial" w:hAnsi="Arial" w:cs="Arial"/>
        </w:rPr>
        <w:t>map</w:t>
      </w:r>
      <w:r>
        <w:rPr>
          <w:rFonts w:ascii="Arial" w:hAnsi="Arial" w:cs="Arial"/>
        </w:rPr>
        <w:t xml:space="preserve"> of the LEP from RU4 Primary Production Small Lots </w:t>
      </w:r>
      <w:r w:rsidR="00130365">
        <w:rPr>
          <w:rFonts w:ascii="Arial" w:hAnsi="Arial" w:cs="Arial"/>
        </w:rPr>
        <w:t xml:space="preserve">to R2 Low Density Residential. </w:t>
      </w:r>
      <w:r>
        <w:rPr>
          <w:rFonts w:ascii="Arial" w:hAnsi="Arial" w:cs="Arial"/>
        </w:rPr>
        <w:t xml:space="preserve">Both planning proposals also seek to change the minimum lot size map applicable to the land by reducing the minimum lot size from 8 hectares to </w:t>
      </w:r>
      <w:proofErr w:type="spellStart"/>
      <w:r>
        <w:rPr>
          <w:rFonts w:ascii="Arial" w:hAnsi="Arial" w:cs="Arial"/>
        </w:rPr>
        <w:t>2000m</w:t>
      </w:r>
      <w:r w:rsidRPr="00966A51">
        <w:rPr>
          <w:rFonts w:ascii="Arial" w:hAnsi="Arial" w:cs="Arial"/>
          <w:vertAlign w:val="superscript"/>
        </w:rPr>
        <w:t>2</w:t>
      </w:r>
      <w:proofErr w:type="spellEnd"/>
      <w:r w:rsidR="00130365">
        <w:rPr>
          <w:rFonts w:ascii="Arial" w:hAnsi="Arial" w:cs="Arial"/>
        </w:rPr>
        <w:t xml:space="preserve">. </w:t>
      </w:r>
      <w:r w:rsidR="002C738E">
        <w:rPr>
          <w:rFonts w:ascii="Arial" w:hAnsi="Arial" w:cs="Arial"/>
        </w:rPr>
        <w:t>As both planning proposals are for adjacent allotments and are seeking the same planning outcome</w:t>
      </w:r>
      <w:r w:rsidR="00130365">
        <w:rPr>
          <w:rFonts w:ascii="Arial" w:hAnsi="Arial" w:cs="Arial"/>
        </w:rPr>
        <w:t xml:space="preserve">, </w:t>
      </w:r>
      <w:r w:rsidR="002C738E">
        <w:rPr>
          <w:rFonts w:ascii="Arial" w:hAnsi="Arial" w:cs="Arial"/>
        </w:rPr>
        <w:t>it is considered that Council can process the planning proposals together potentially making one amendment to the LEP.</w:t>
      </w:r>
    </w:p>
    <w:p w:rsidR="00966A51" w:rsidRDefault="00966A51" w:rsidP="00AF2445">
      <w:pPr>
        <w:spacing w:after="0" w:line="240" w:lineRule="auto"/>
        <w:jc w:val="both"/>
        <w:rPr>
          <w:rFonts w:ascii="Arial" w:hAnsi="Arial" w:cs="Arial"/>
        </w:rPr>
      </w:pPr>
    </w:p>
    <w:p w:rsidR="002070E1" w:rsidRDefault="002C738E" w:rsidP="00AF2445">
      <w:pPr>
        <w:spacing w:after="0" w:line="240" w:lineRule="auto"/>
        <w:jc w:val="both"/>
        <w:rPr>
          <w:rFonts w:ascii="Arial" w:hAnsi="Arial" w:cs="Arial"/>
        </w:rPr>
      </w:pPr>
      <w:r>
        <w:rPr>
          <w:rFonts w:ascii="Arial" w:hAnsi="Arial" w:cs="Arial"/>
        </w:rPr>
        <w:t xml:space="preserve">The planning proposals </w:t>
      </w:r>
      <w:r w:rsidR="00E844B4" w:rsidRPr="00A821FB">
        <w:rPr>
          <w:rFonts w:ascii="Arial" w:eastAsia="Times New Roman" w:hAnsi="Arial" w:cs="Arial"/>
          <w:b/>
          <w:color w:val="F78E1E"/>
          <w:lang w:eastAsia="en-AU"/>
        </w:rPr>
        <w:t>(</w:t>
      </w:r>
      <w:r w:rsidR="00E844B4" w:rsidRPr="00130365">
        <w:rPr>
          <w:rFonts w:ascii="Arial" w:eastAsia="Times New Roman" w:hAnsi="Arial" w:cs="Arial"/>
          <w:b/>
          <w:color w:val="F78E1E"/>
          <w:lang w:eastAsia="en-AU"/>
        </w:rPr>
        <w:t>ANNEXURE</w:t>
      </w:r>
      <w:r w:rsidR="00E844B4" w:rsidRPr="00A821FB">
        <w:rPr>
          <w:rFonts w:ascii="Arial" w:eastAsia="Times New Roman" w:hAnsi="Arial" w:cs="Arial"/>
          <w:b/>
          <w:color w:val="F78E1E"/>
          <w:lang w:eastAsia="en-AU"/>
        </w:rPr>
        <w:t xml:space="preserve"> XXX)</w:t>
      </w:r>
      <w:r w:rsidR="00E844B4">
        <w:rPr>
          <w:rFonts w:ascii="Arial" w:eastAsia="Times New Roman" w:hAnsi="Arial" w:cs="Arial"/>
          <w:color w:val="333333"/>
          <w:lang w:eastAsia="en-AU"/>
        </w:rPr>
        <w:t xml:space="preserve"> </w:t>
      </w:r>
      <w:r>
        <w:rPr>
          <w:rFonts w:ascii="Arial" w:hAnsi="Arial" w:cs="Arial"/>
        </w:rPr>
        <w:t>are responding to strong demand in Jindera for la</w:t>
      </w:r>
      <w:r w:rsidR="00A13767">
        <w:rPr>
          <w:rFonts w:ascii="Arial" w:hAnsi="Arial" w:cs="Arial"/>
        </w:rPr>
        <w:t>r</w:t>
      </w:r>
      <w:r w:rsidR="00130365">
        <w:rPr>
          <w:rFonts w:ascii="Arial" w:hAnsi="Arial" w:cs="Arial"/>
        </w:rPr>
        <w:t xml:space="preserve">ge lot residential allotments. </w:t>
      </w:r>
      <w:r w:rsidR="00A13767">
        <w:rPr>
          <w:rFonts w:ascii="Arial" w:hAnsi="Arial" w:cs="Arial"/>
        </w:rPr>
        <w:t xml:space="preserve">Lot 100 </w:t>
      </w:r>
      <w:proofErr w:type="spellStart"/>
      <w:r w:rsidR="00A13767">
        <w:rPr>
          <w:rFonts w:ascii="Arial" w:hAnsi="Arial" w:cs="Arial"/>
        </w:rPr>
        <w:t>DP</w:t>
      </w:r>
      <w:r w:rsidR="00130365">
        <w:rPr>
          <w:rFonts w:ascii="Arial" w:hAnsi="Arial" w:cs="Arial"/>
        </w:rPr>
        <w:t>1267384</w:t>
      </w:r>
      <w:proofErr w:type="spellEnd"/>
      <w:r w:rsidR="00130365">
        <w:rPr>
          <w:rFonts w:ascii="Arial" w:hAnsi="Arial" w:cs="Arial"/>
        </w:rPr>
        <w:t xml:space="preserve"> is 151-</w:t>
      </w:r>
      <w:r w:rsidR="00A13767">
        <w:rPr>
          <w:rFonts w:ascii="Arial" w:hAnsi="Arial" w:cs="Arial"/>
        </w:rPr>
        <w:t>159 Pioneer Drive ha</w:t>
      </w:r>
      <w:r w:rsidR="00C21A2E">
        <w:rPr>
          <w:rFonts w:ascii="Arial" w:hAnsi="Arial" w:cs="Arial"/>
        </w:rPr>
        <w:t>ving an area of 23 hectares and i</w:t>
      </w:r>
      <w:r w:rsidR="00A13767">
        <w:rPr>
          <w:rFonts w:ascii="Arial" w:hAnsi="Arial" w:cs="Arial"/>
        </w:rPr>
        <w:t xml:space="preserve">t is </w:t>
      </w:r>
      <w:r w:rsidR="002376D0">
        <w:rPr>
          <w:rFonts w:ascii="Arial" w:hAnsi="Arial" w:cs="Arial"/>
        </w:rPr>
        <w:t xml:space="preserve">predominately </w:t>
      </w:r>
      <w:r w:rsidR="00A13767">
        <w:rPr>
          <w:rFonts w:ascii="Arial" w:hAnsi="Arial" w:cs="Arial"/>
        </w:rPr>
        <w:t xml:space="preserve">the </w:t>
      </w:r>
      <w:r w:rsidR="00375648">
        <w:rPr>
          <w:rFonts w:ascii="Arial" w:hAnsi="Arial" w:cs="Arial"/>
        </w:rPr>
        <w:t xml:space="preserve">RU4 zoned </w:t>
      </w:r>
      <w:r w:rsidR="00A13767">
        <w:rPr>
          <w:rFonts w:ascii="Arial" w:hAnsi="Arial" w:cs="Arial"/>
        </w:rPr>
        <w:t>southern portion of a former allotment</w:t>
      </w:r>
      <w:r w:rsidR="00C21A2E">
        <w:rPr>
          <w:rFonts w:ascii="Arial" w:hAnsi="Arial" w:cs="Arial"/>
        </w:rPr>
        <w:t xml:space="preserve">.  The northern portion of that </w:t>
      </w:r>
      <w:r w:rsidR="00E844B4">
        <w:rPr>
          <w:rFonts w:ascii="Arial" w:hAnsi="Arial" w:cs="Arial"/>
        </w:rPr>
        <w:t>former all</w:t>
      </w:r>
      <w:r w:rsidR="00C21A2E">
        <w:rPr>
          <w:rFonts w:ascii="Arial" w:hAnsi="Arial" w:cs="Arial"/>
        </w:rPr>
        <w:t>ot</w:t>
      </w:r>
      <w:r w:rsidR="00E844B4">
        <w:rPr>
          <w:rFonts w:ascii="Arial" w:hAnsi="Arial" w:cs="Arial"/>
        </w:rPr>
        <w:t>ment</w:t>
      </w:r>
      <w:r w:rsidR="00C21A2E">
        <w:rPr>
          <w:rFonts w:ascii="Arial" w:hAnsi="Arial" w:cs="Arial"/>
        </w:rPr>
        <w:t xml:space="preserve"> had </w:t>
      </w:r>
      <w:r w:rsidR="00A13767">
        <w:rPr>
          <w:rFonts w:ascii="Arial" w:hAnsi="Arial" w:cs="Arial"/>
        </w:rPr>
        <w:t xml:space="preserve">an </w:t>
      </w:r>
      <w:r w:rsidR="00C21A2E">
        <w:rPr>
          <w:rFonts w:ascii="Arial" w:hAnsi="Arial" w:cs="Arial"/>
        </w:rPr>
        <w:t xml:space="preserve">area of </w:t>
      </w:r>
      <w:r w:rsidR="00A13767">
        <w:rPr>
          <w:rFonts w:ascii="Arial" w:hAnsi="Arial" w:cs="Arial"/>
        </w:rPr>
        <w:t xml:space="preserve">11 </w:t>
      </w:r>
      <w:r w:rsidR="009E394F">
        <w:rPr>
          <w:rFonts w:ascii="Arial" w:hAnsi="Arial" w:cs="Arial"/>
        </w:rPr>
        <w:t>hectares zoned</w:t>
      </w:r>
      <w:r w:rsidR="00A13767">
        <w:rPr>
          <w:rFonts w:ascii="Arial" w:hAnsi="Arial" w:cs="Arial"/>
        </w:rPr>
        <w:t xml:space="preserve"> R2 </w:t>
      </w:r>
      <w:r w:rsidR="00375648">
        <w:rPr>
          <w:rFonts w:ascii="Arial" w:hAnsi="Arial" w:cs="Arial"/>
        </w:rPr>
        <w:t>and is subject to an approved development consent for residential subdivision which has commenced.</w:t>
      </w:r>
      <w:r w:rsidR="00130365">
        <w:rPr>
          <w:rFonts w:ascii="Arial" w:hAnsi="Arial" w:cs="Arial"/>
        </w:rPr>
        <w:t xml:space="preserve"> </w:t>
      </w:r>
      <w:r w:rsidR="00C21A2E">
        <w:rPr>
          <w:rFonts w:ascii="Arial" w:hAnsi="Arial" w:cs="Arial"/>
        </w:rPr>
        <w:t xml:space="preserve">The northern section is part of the area covered by the South Jindera Low Density Residential Precinct DCP (the DCP) which </w:t>
      </w:r>
      <w:r w:rsidR="00C21A2E" w:rsidRPr="00C21A2E">
        <w:rPr>
          <w:rFonts w:ascii="Arial" w:hAnsi="Arial" w:cs="Arial"/>
        </w:rPr>
        <w:t>aimed to ensure the delivery of an integrated low density urban extension on the southern fringe of Jindera between Pioneer Drive and Urana Road.</w:t>
      </w:r>
      <w:r w:rsidR="00C21A2E">
        <w:rPr>
          <w:rFonts w:ascii="Arial" w:hAnsi="Arial" w:cs="Arial"/>
        </w:rPr>
        <w:t xml:space="preserve"> The DCP was prepared by Council as the affected area covered </w:t>
      </w:r>
      <w:r w:rsidR="00C807E7">
        <w:rPr>
          <w:rFonts w:ascii="Arial" w:hAnsi="Arial" w:cs="Arial"/>
        </w:rPr>
        <w:t xml:space="preserve">4 allotments that </w:t>
      </w:r>
      <w:r w:rsidR="00130365">
        <w:rPr>
          <w:rFonts w:ascii="Arial" w:hAnsi="Arial" w:cs="Arial"/>
        </w:rPr>
        <w:t xml:space="preserve">were each individually owned. </w:t>
      </w:r>
      <w:r w:rsidR="00C807E7">
        <w:rPr>
          <w:rFonts w:ascii="Arial" w:hAnsi="Arial" w:cs="Arial"/>
        </w:rPr>
        <w:t>An indicative road network is a feature of the DCP and it shows that access to the allotments would be through roads that connect to intersections on Urana R</w:t>
      </w:r>
      <w:r w:rsidR="00130365">
        <w:rPr>
          <w:rFonts w:ascii="Arial" w:hAnsi="Arial" w:cs="Arial"/>
        </w:rPr>
        <w:t xml:space="preserve">oad and Pioneer Drive. </w:t>
      </w:r>
      <w:r w:rsidR="002070E1">
        <w:rPr>
          <w:rFonts w:ascii="Arial" w:hAnsi="Arial" w:cs="Arial"/>
        </w:rPr>
        <w:t>Following</w:t>
      </w:r>
      <w:r w:rsidR="00B05173">
        <w:rPr>
          <w:rFonts w:ascii="Arial" w:hAnsi="Arial" w:cs="Arial"/>
        </w:rPr>
        <w:t xml:space="preserve"> is the indicative road network from the DCP:</w:t>
      </w:r>
    </w:p>
    <w:p w:rsidR="00B05173" w:rsidRDefault="00B05173" w:rsidP="00AF2445">
      <w:pPr>
        <w:spacing w:after="0" w:line="240" w:lineRule="auto"/>
        <w:jc w:val="both"/>
        <w:rPr>
          <w:rFonts w:ascii="Arial" w:hAnsi="Arial" w:cs="Arial"/>
        </w:rPr>
      </w:pPr>
    </w:p>
    <w:p w:rsidR="00B05173" w:rsidRDefault="00B05173" w:rsidP="00AF2445">
      <w:pPr>
        <w:spacing w:after="0" w:line="240" w:lineRule="auto"/>
        <w:jc w:val="both"/>
        <w:rPr>
          <w:rFonts w:ascii="Arial" w:hAnsi="Arial" w:cs="Arial"/>
        </w:rPr>
      </w:pPr>
      <w:r w:rsidRPr="00B05173">
        <w:rPr>
          <w:rFonts w:ascii="Arial" w:hAnsi="Arial" w:cs="Arial"/>
          <w:noProof/>
          <w:lang w:eastAsia="en-AU"/>
        </w:rPr>
        <w:lastRenderedPageBreak/>
        <w:drawing>
          <wp:inline distT="0" distB="0" distL="0" distR="0">
            <wp:extent cx="3781425" cy="267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3014" cy="2671706"/>
                    </a:xfrm>
                    <a:prstGeom prst="rect">
                      <a:avLst/>
                    </a:prstGeom>
                    <a:noFill/>
                    <a:ln>
                      <a:noFill/>
                    </a:ln>
                  </pic:spPr>
                </pic:pic>
              </a:graphicData>
            </a:graphic>
          </wp:inline>
        </w:drawing>
      </w:r>
    </w:p>
    <w:p w:rsidR="00C807E7" w:rsidRDefault="00C807E7" w:rsidP="00AF2445">
      <w:pPr>
        <w:spacing w:after="0" w:line="240" w:lineRule="auto"/>
        <w:jc w:val="both"/>
        <w:rPr>
          <w:rFonts w:ascii="Arial" w:hAnsi="Arial" w:cs="Arial"/>
        </w:rPr>
      </w:pPr>
    </w:p>
    <w:p w:rsidR="00C8730E" w:rsidRDefault="00C807E7" w:rsidP="00AF2445">
      <w:pPr>
        <w:spacing w:after="0" w:line="240" w:lineRule="auto"/>
        <w:jc w:val="both"/>
        <w:rPr>
          <w:rFonts w:ascii="Arial" w:hAnsi="Arial" w:cs="Arial"/>
        </w:rPr>
      </w:pPr>
      <w:r>
        <w:rPr>
          <w:rFonts w:ascii="Arial" w:hAnsi="Arial" w:cs="Arial"/>
        </w:rPr>
        <w:t xml:space="preserve">1037 Urana Road is described as Lot 2 </w:t>
      </w:r>
      <w:proofErr w:type="spellStart"/>
      <w:r>
        <w:rPr>
          <w:rFonts w:ascii="Arial" w:hAnsi="Arial" w:cs="Arial"/>
        </w:rPr>
        <w:t>DP240938</w:t>
      </w:r>
      <w:proofErr w:type="spellEnd"/>
      <w:r>
        <w:rPr>
          <w:rFonts w:ascii="Arial" w:hAnsi="Arial" w:cs="Arial"/>
        </w:rPr>
        <w:t>, has an area of 16.7 hectares</w:t>
      </w:r>
      <w:r w:rsidR="00C8730E">
        <w:rPr>
          <w:rFonts w:ascii="Arial" w:hAnsi="Arial" w:cs="Arial"/>
        </w:rPr>
        <w:t xml:space="preserve"> and is rectangular in shape</w:t>
      </w:r>
      <w:r>
        <w:rPr>
          <w:rFonts w:ascii="Arial" w:hAnsi="Arial" w:cs="Arial"/>
        </w:rPr>
        <w:t xml:space="preserve">. </w:t>
      </w:r>
      <w:r w:rsidR="00C8730E">
        <w:rPr>
          <w:rFonts w:ascii="Arial" w:hAnsi="Arial" w:cs="Arial"/>
        </w:rPr>
        <w:t xml:space="preserve">It is located between Urana Road and Lot 100 </w:t>
      </w:r>
      <w:proofErr w:type="spellStart"/>
      <w:r w:rsidR="00C8730E">
        <w:rPr>
          <w:rFonts w:ascii="Arial" w:hAnsi="Arial" w:cs="Arial"/>
        </w:rPr>
        <w:t>DP1267384</w:t>
      </w:r>
      <w:proofErr w:type="spellEnd"/>
      <w:r w:rsidR="00C8730E">
        <w:rPr>
          <w:rFonts w:ascii="Arial" w:hAnsi="Arial" w:cs="Arial"/>
        </w:rPr>
        <w:t xml:space="preserve">. An existing dwelling is located on the land, there is moderately dense native vegetation surrounding a creek line on the eastern side of the property. Following is context map showing location of Lot 100 </w:t>
      </w:r>
      <w:proofErr w:type="spellStart"/>
      <w:r w:rsidR="00C8730E">
        <w:rPr>
          <w:rFonts w:ascii="Arial" w:hAnsi="Arial" w:cs="Arial"/>
        </w:rPr>
        <w:t>DP1267384</w:t>
      </w:r>
      <w:proofErr w:type="spellEnd"/>
      <w:r w:rsidR="00C8730E">
        <w:rPr>
          <w:rFonts w:ascii="Arial" w:hAnsi="Arial" w:cs="Arial"/>
        </w:rPr>
        <w:t xml:space="preserve"> and Lot 2 </w:t>
      </w:r>
      <w:proofErr w:type="spellStart"/>
      <w:r w:rsidR="00C8730E">
        <w:rPr>
          <w:rFonts w:ascii="Arial" w:hAnsi="Arial" w:cs="Arial"/>
        </w:rPr>
        <w:t>DP240938</w:t>
      </w:r>
      <w:proofErr w:type="spellEnd"/>
      <w:r w:rsidR="00C8730E">
        <w:rPr>
          <w:rFonts w:ascii="Arial" w:hAnsi="Arial" w:cs="Arial"/>
        </w:rPr>
        <w:t>.</w:t>
      </w:r>
    </w:p>
    <w:p w:rsidR="00AF2445" w:rsidRDefault="00AF2445" w:rsidP="0007291E">
      <w:pPr>
        <w:spacing w:after="0" w:line="240" w:lineRule="auto"/>
        <w:jc w:val="both"/>
        <w:rPr>
          <w:rFonts w:ascii="Arial" w:hAnsi="Arial" w:cs="Arial"/>
        </w:rPr>
      </w:pPr>
    </w:p>
    <w:p w:rsidR="00390732" w:rsidRDefault="005F4D2E" w:rsidP="0007291E">
      <w:pPr>
        <w:spacing w:after="0" w:line="240" w:lineRule="auto"/>
        <w:jc w:val="both"/>
        <w:rPr>
          <w:rFonts w:ascii="Arial" w:hAnsi="Arial" w:cs="Arial"/>
        </w:rPr>
      </w:pPr>
      <w:r>
        <w:rPr>
          <w:rFonts w:ascii="Arial" w:hAnsi="Arial" w:cs="Arial"/>
          <w:noProof/>
          <w:lang w:eastAsia="en-AU"/>
        </w:rPr>
        <w:drawing>
          <wp:inline distT="0" distB="0" distL="0" distR="0">
            <wp:extent cx="5731510" cy="31261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C8E451.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126105"/>
                    </a:xfrm>
                    <a:prstGeom prst="rect">
                      <a:avLst/>
                    </a:prstGeom>
                  </pic:spPr>
                </pic:pic>
              </a:graphicData>
            </a:graphic>
          </wp:inline>
        </w:drawing>
      </w:r>
    </w:p>
    <w:p w:rsidR="00390732" w:rsidRDefault="00390732" w:rsidP="0007291E">
      <w:pPr>
        <w:spacing w:after="0" w:line="240" w:lineRule="auto"/>
        <w:jc w:val="both"/>
        <w:rPr>
          <w:rFonts w:ascii="Arial" w:hAnsi="Arial" w:cs="Arial"/>
        </w:rPr>
      </w:pPr>
    </w:p>
    <w:p w:rsidR="0007291E" w:rsidRDefault="00B05173" w:rsidP="00AF2445">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The draft Jindera Residential Land Use Strategy </w:t>
      </w:r>
      <w:r w:rsidR="0007291E">
        <w:rPr>
          <w:rFonts w:ascii="Arial" w:hAnsi="Arial" w:cs="Arial"/>
          <w:sz w:val="22"/>
          <w:szCs w:val="22"/>
        </w:rPr>
        <w:t xml:space="preserve">is recommending both areas to have a proposed zoning to R2 and </w:t>
      </w:r>
      <w:r w:rsidR="00762F8D">
        <w:rPr>
          <w:rFonts w:ascii="Arial" w:hAnsi="Arial" w:cs="Arial"/>
          <w:sz w:val="22"/>
          <w:szCs w:val="22"/>
        </w:rPr>
        <w:t xml:space="preserve">the land </w:t>
      </w:r>
      <w:r w:rsidR="0007291E">
        <w:rPr>
          <w:rFonts w:ascii="Arial" w:hAnsi="Arial" w:cs="Arial"/>
          <w:sz w:val="22"/>
          <w:szCs w:val="22"/>
        </w:rPr>
        <w:t>appears</w:t>
      </w:r>
      <w:r w:rsidR="007D6CE2">
        <w:rPr>
          <w:rFonts w:ascii="Arial" w:hAnsi="Arial" w:cs="Arial"/>
          <w:sz w:val="22"/>
          <w:szCs w:val="22"/>
        </w:rPr>
        <w:t xml:space="preserve"> to be suitable to be rezoned. </w:t>
      </w:r>
      <w:r w:rsidR="0007291E">
        <w:rPr>
          <w:rFonts w:ascii="Arial" w:hAnsi="Arial" w:cs="Arial"/>
          <w:sz w:val="22"/>
          <w:szCs w:val="22"/>
        </w:rPr>
        <w:t xml:space="preserve">All utilities </w:t>
      </w:r>
      <w:r w:rsidR="00327FA2">
        <w:rPr>
          <w:rFonts w:ascii="Arial" w:hAnsi="Arial" w:cs="Arial"/>
          <w:sz w:val="22"/>
          <w:szCs w:val="22"/>
        </w:rPr>
        <w:t>will</w:t>
      </w:r>
      <w:r w:rsidR="0007291E">
        <w:rPr>
          <w:rFonts w:ascii="Arial" w:hAnsi="Arial" w:cs="Arial"/>
          <w:sz w:val="22"/>
          <w:szCs w:val="22"/>
        </w:rPr>
        <w:t xml:space="preserve"> be capable to be extended into </w:t>
      </w:r>
      <w:r w:rsidR="00327FA2">
        <w:rPr>
          <w:rFonts w:ascii="Arial" w:hAnsi="Arial" w:cs="Arial"/>
          <w:sz w:val="22"/>
          <w:szCs w:val="22"/>
        </w:rPr>
        <w:t xml:space="preserve">both </w:t>
      </w:r>
      <w:r w:rsidR="0007291E">
        <w:rPr>
          <w:rFonts w:ascii="Arial" w:hAnsi="Arial" w:cs="Arial"/>
          <w:sz w:val="22"/>
          <w:szCs w:val="22"/>
        </w:rPr>
        <w:t>areas</w:t>
      </w:r>
      <w:r w:rsidR="007D6CE2">
        <w:rPr>
          <w:rFonts w:ascii="Arial" w:hAnsi="Arial" w:cs="Arial"/>
          <w:sz w:val="22"/>
          <w:szCs w:val="22"/>
        </w:rPr>
        <w:t xml:space="preserve">. </w:t>
      </w:r>
      <w:r w:rsidR="00327FA2">
        <w:rPr>
          <w:rFonts w:ascii="Arial" w:hAnsi="Arial" w:cs="Arial"/>
          <w:sz w:val="22"/>
          <w:szCs w:val="22"/>
        </w:rPr>
        <w:t>T</w:t>
      </w:r>
      <w:r w:rsidR="0007291E">
        <w:rPr>
          <w:rFonts w:ascii="Arial" w:hAnsi="Arial" w:cs="Arial"/>
          <w:sz w:val="22"/>
          <w:szCs w:val="22"/>
        </w:rPr>
        <w:t xml:space="preserve">he additional homes may require enhancements to </w:t>
      </w:r>
      <w:r w:rsidR="00327FA2">
        <w:rPr>
          <w:rFonts w:ascii="Arial" w:hAnsi="Arial" w:cs="Arial"/>
          <w:sz w:val="22"/>
          <w:szCs w:val="22"/>
        </w:rPr>
        <w:t xml:space="preserve">be </w:t>
      </w:r>
      <w:r w:rsidR="0007291E">
        <w:rPr>
          <w:rFonts w:ascii="Arial" w:hAnsi="Arial" w:cs="Arial"/>
          <w:sz w:val="22"/>
          <w:szCs w:val="22"/>
        </w:rPr>
        <w:t>made to Council</w:t>
      </w:r>
      <w:r w:rsidR="007D6CE2">
        <w:rPr>
          <w:rFonts w:ascii="Arial" w:hAnsi="Arial" w:cs="Arial"/>
          <w:sz w:val="22"/>
          <w:szCs w:val="22"/>
        </w:rPr>
        <w:t>’</w:t>
      </w:r>
      <w:r w:rsidR="0007291E">
        <w:rPr>
          <w:rFonts w:ascii="Arial" w:hAnsi="Arial" w:cs="Arial"/>
          <w:sz w:val="22"/>
          <w:szCs w:val="22"/>
        </w:rPr>
        <w:t>s downstream pumping stations.</w:t>
      </w:r>
      <w:bookmarkStart w:id="0" w:name="_GoBack"/>
      <w:bookmarkEnd w:id="0"/>
    </w:p>
    <w:p w:rsidR="0007291E" w:rsidRDefault="0007291E" w:rsidP="00AF2445">
      <w:pPr>
        <w:pStyle w:val="NormalWeb"/>
        <w:shd w:val="clear" w:color="auto" w:fill="FFFFFF"/>
        <w:spacing w:before="0" w:beforeAutospacing="0" w:after="0" w:afterAutospacing="0"/>
        <w:jc w:val="both"/>
        <w:rPr>
          <w:rFonts w:ascii="Arial" w:hAnsi="Arial" w:cs="Arial"/>
          <w:sz w:val="22"/>
          <w:szCs w:val="22"/>
        </w:rPr>
      </w:pPr>
    </w:p>
    <w:p w:rsidR="00866438" w:rsidRDefault="0007291E" w:rsidP="00AF2445">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An identified issue is the m</w:t>
      </w:r>
      <w:r w:rsidR="007D6CE2">
        <w:rPr>
          <w:rFonts w:ascii="Arial" w:hAnsi="Arial" w:cs="Arial"/>
          <w:sz w:val="22"/>
          <w:szCs w:val="22"/>
        </w:rPr>
        <w:t xml:space="preserve">eans of road access for Lot 2. </w:t>
      </w:r>
      <w:r>
        <w:rPr>
          <w:rFonts w:ascii="Arial" w:hAnsi="Arial" w:cs="Arial"/>
          <w:sz w:val="22"/>
          <w:szCs w:val="22"/>
        </w:rPr>
        <w:t xml:space="preserve">That allotment is immediately south of the proposed Urana Road Intersection </w:t>
      </w:r>
      <w:r w:rsidR="00762F8D">
        <w:rPr>
          <w:rFonts w:ascii="Arial" w:hAnsi="Arial" w:cs="Arial"/>
          <w:sz w:val="22"/>
          <w:szCs w:val="22"/>
        </w:rPr>
        <w:t>in</w:t>
      </w:r>
      <w:r>
        <w:rPr>
          <w:rFonts w:ascii="Arial" w:hAnsi="Arial" w:cs="Arial"/>
          <w:sz w:val="22"/>
          <w:szCs w:val="22"/>
        </w:rPr>
        <w:t xml:space="preserve"> </w:t>
      </w:r>
      <w:r w:rsidR="007D6CE2">
        <w:rPr>
          <w:rFonts w:ascii="Arial" w:hAnsi="Arial" w:cs="Arial"/>
          <w:sz w:val="22"/>
          <w:szCs w:val="22"/>
        </w:rPr>
        <w:t xml:space="preserve">the area covered by the DCP. </w:t>
      </w:r>
      <w:r w:rsidR="00762F8D">
        <w:rPr>
          <w:rFonts w:ascii="Arial" w:hAnsi="Arial" w:cs="Arial"/>
          <w:sz w:val="22"/>
          <w:szCs w:val="22"/>
        </w:rPr>
        <w:t>Another intersection for Lot 2 should not be considered as the intersections would be too close together and the additional intersection would also interfere with the intersection from the Jindera In</w:t>
      </w:r>
      <w:r w:rsidR="007D6CE2">
        <w:rPr>
          <w:rFonts w:ascii="Arial" w:hAnsi="Arial" w:cs="Arial"/>
          <w:sz w:val="22"/>
          <w:szCs w:val="22"/>
        </w:rPr>
        <w:t xml:space="preserve">dustrial Estate. </w:t>
      </w:r>
      <w:r w:rsidR="00327FA2">
        <w:rPr>
          <w:rFonts w:ascii="Arial" w:hAnsi="Arial" w:cs="Arial"/>
          <w:sz w:val="22"/>
          <w:szCs w:val="22"/>
        </w:rPr>
        <w:t xml:space="preserve">Preventing </w:t>
      </w:r>
      <w:r w:rsidR="00762F8D">
        <w:rPr>
          <w:rFonts w:ascii="Arial" w:hAnsi="Arial" w:cs="Arial"/>
          <w:sz w:val="22"/>
          <w:szCs w:val="22"/>
        </w:rPr>
        <w:t xml:space="preserve">another intersection on the </w:t>
      </w:r>
      <w:r w:rsidR="007D6CE2">
        <w:rPr>
          <w:rFonts w:ascii="Arial" w:hAnsi="Arial" w:cs="Arial"/>
          <w:sz w:val="22"/>
          <w:szCs w:val="22"/>
        </w:rPr>
        <w:t xml:space="preserve">eastern side </w:t>
      </w:r>
      <w:r w:rsidR="00762F8D">
        <w:rPr>
          <w:rFonts w:ascii="Arial" w:hAnsi="Arial" w:cs="Arial"/>
          <w:sz w:val="22"/>
          <w:szCs w:val="22"/>
        </w:rPr>
        <w:t>of Lot 2 would potentially allow the ret</w:t>
      </w:r>
      <w:r w:rsidR="00866438">
        <w:rPr>
          <w:rFonts w:ascii="Arial" w:hAnsi="Arial" w:cs="Arial"/>
          <w:sz w:val="22"/>
          <w:szCs w:val="22"/>
        </w:rPr>
        <w:t>ention of the native vegetation and provide more options to provide an engineered solution to flooding on the creek line.</w:t>
      </w:r>
    </w:p>
    <w:p w:rsidR="00866438" w:rsidRDefault="00866438" w:rsidP="00AF2445">
      <w:pPr>
        <w:pStyle w:val="NormalWeb"/>
        <w:shd w:val="clear" w:color="auto" w:fill="FFFFFF"/>
        <w:spacing w:before="0" w:beforeAutospacing="0" w:after="0" w:afterAutospacing="0"/>
        <w:jc w:val="both"/>
        <w:rPr>
          <w:rFonts w:ascii="Arial" w:hAnsi="Arial" w:cs="Arial"/>
          <w:sz w:val="22"/>
          <w:szCs w:val="22"/>
        </w:rPr>
      </w:pPr>
    </w:p>
    <w:p w:rsidR="00B05173" w:rsidRDefault="00866438" w:rsidP="00AF2445">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Council has spoken to Habitat Planning about access for Lot 2 and it has been decided that a solution will be that Council requ</w:t>
      </w:r>
      <w:r w:rsidR="00C625A3">
        <w:rPr>
          <w:rFonts w:ascii="Arial" w:hAnsi="Arial" w:cs="Arial"/>
          <w:sz w:val="22"/>
          <w:szCs w:val="22"/>
        </w:rPr>
        <w:t xml:space="preserve">ests DPIE to issue a conditional Gateway Determination that will require prior to exhibition the updating of both the DCP and the </w:t>
      </w:r>
      <w:r w:rsidR="00C625A3" w:rsidRPr="00C625A3">
        <w:rPr>
          <w:rFonts w:ascii="Arial" w:hAnsi="Arial" w:cs="Arial"/>
          <w:color w:val="313337"/>
          <w:sz w:val="22"/>
          <w:szCs w:val="22"/>
          <w:shd w:val="clear" w:color="auto" w:fill="FFFFFF"/>
        </w:rPr>
        <w:t>South Jindera Low Density Residential Infrastructure Contributions Plan</w:t>
      </w:r>
      <w:r w:rsidR="00E21D3A">
        <w:rPr>
          <w:rFonts w:ascii="Arial" w:hAnsi="Arial" w:cs="Arial"/>
          <w:color w:val="313337"/>
          <w:sz w:val="22"/>
          <w:szCs w:val="22"/>
          <w:shd w:val="clear" w:color="auto" w:fill="FFFFFF"/>
        </w:rPr>
        <w:t xml:space="preserve"> to include the two new areas</w:t>
      </w:r>
      <w:r w:rsidR="007D6CE2">
        <w:rPr>
          <w:rFonts w:ascii="Arial" w:hAnsi="Arial" w:cs="Arial"/>
          <w:color w:val="313337"/>
          <w:sz w:val="22"/>
          <w:szCs w:val="22"/>
          <w:shd w:val="clear" w:color="auto" w:fill="FFFFFF"/>
        </w:rPr>
        <w:t xml:space="preserve">. </w:t>
      </w:r>
      <w:r w:rsidR="00C625A3">
        <w:rPr>
          <w:rFonts w:ascii="Arial" w:hAnsi="Arial" w:cs="Arial"/>
          <w:color w:val="313337"/>
          <w:sz w:val="22"/>
          <w:szCs w:val="22"/>
          <w:shd w:val="clear" w:color="auto" w:fill="FFFFFF"/>
        </w:rPr>
        <w:t xml:space="preserve">The update of the DCP will need to show access roads being provided within Lot 2, then on into either Lot 100 or the adjacent Lot 31 </w:t>
      </w:r>
      <w:proofErr w:type="spellStart"/>
      <w:r w:rsidR="00E21D3A">
        <w:rPr>
          <w:rFonts w:ascii="Arial" w:hAnsi="Arial" w:cs="Arial"/>
          <w:color w:val="313337"/>
          <w:sz w:val="22"/>
          <w:szCs w:val="22"/>
          <w:shd w:val="clear" w:color="auto" w:fill="FFFFFF"/>
        </w:rPr>
        <w:t>DP1062513</w:t>
      </w:r>
      <w:proofErr w:type="spellEnd"/>
      <w:r w:rsidR="00E21D3A">
        <w:rPr>
          <w:rFonts w:ascii="Arial" w:hAnsi="Arial" w:cs="Arial"/>
          <w:color w:val="313337"/>
          <w:sz w:val="22"/>
          <w:szCs w:val="22"/>
          <w:shd w:val="clear" w:color="auto" w:fill="FFFFFF"/>
        </w:rPr>
        <w:t xml:space="preserve"> and then onto the new intersection on Urana Road. The DCP can also deal with issue such as stormwater management and pr</w:t>
      </w:r>
      <w:r w:rsidR="007D6CE2">
        <w:rPr>
          <w:rFonts w:ascii="Arial" w:hAnsi="Arial" w:cs="Arial"/>
          <w:color w:val="313337"/>
          <w:sz w:val="22"/>
          <w:szCs w:val="22"/>
          <w:shd w:val="clear" w:color="auto" w:fill="FFFFFF"/>
        </w:rPr>
        <w:t xml:space="preserve">ovision for reticulated sewer. </w:t>
      </w:r>
      <w:r w:rsidR="00E21D3A">
        <w:rPr>
          <w:rFonts w:ascii="Arial" w:hAnsi="Arial" w:cs="Arial"/>
          <w:color w:val="313337"/>
          <w:sz w:val="22"/>
          <w:szCs w:val="22"/>
          <w:shd w:val="clear" w:color="auto" w:fill="FFFFFF"/>
        </w:rPr>
        <w:t xml:space="preserve">The update to the South Jindera Low Density Residential Infrastructure Contributions </w:t>
      </w:r>
      <w:r w:rsidR="00E21D3A">
        <w:rPr>
          <w:rFonts w:ascii="Arial" w:hAnsi="Arial" w:cs="Arial"/>
          <w:color w:val="313337"/>
          <w:sz w:val="22"/>
          <w:szCs w:val="22"/>
          <w:shd w:val="clear" w:color="auto" w:fill="FFFFFF"/>
        </w:rPr>
        <w:lastRenderedPageBreak/>
        <w:t>Plan will provide funding calculated on a per lot basis costs for the provision of infrastructure, community facilities and Council</w:t>
      </w:r>
      <w:r w:rsidR="007D6CE2">
        <w:rPr>
          <w:rFonts w:ascii="Arial" w:hAnsi="Arial" w:cs="Arial"/>
          <w:color w:val="313337"/>
          <w:sz w:val="22"/>
          <w:szCs w:val="22"/>
          <w:shd w:val="clear" w:color="auto" w:fill="FFFFFF"/>
        </w:rPr>
        <w:t>’</w:t>
      </w:r>
      <w:r w:rsidR="00E21D3A">
        <w:rPr>
          <w:rFonts w:ascii="Arial" w:hAnsi="Arial" w:cs="Arial"/>
          <w:color w:val="313337"/>
          <w:sz w:val="22"/>
          <w:szCs w:val="22"/>
          <w:shd w:val="clear" w:color="auto" w:fill="FFFFFF"/>
        </w:rPr>
        <w:t>s costs to prepare the DCP and Contribution Plan.</w:t>
      </w:r>
    </w:p>
    <w:p w:rsidR="00B05173" w:rsidRDefault="00B05173" w:rsidP="00AF2445">
      <w:pPr>
        <w:pStyle w:val="NormalWeb"/>
        <w:shd w:val="clear" w:color="auto" w:fill="FFFFFF"/>
        <w:spacing w:before="0" w:beforeAutospacing="0" w:after="0" w:afterAutospacing="0"/>
        <w:jc w:val="both"/>
        <w:rPr>
          <w:rFonts w:ascii="Arial" w:hAnsi="Arial" w:cs="Arial"/>
          <w:sz w:val="22"/>
          <w:szCs w:val="22"/>
        </w:rPr>
      </w:pPr>
    </w:p>
    <w:p w:rsidR="00AD1A2F" w:rsidRPr="00AF2445" w:rsidRDefault="00AD1A2F" w:rsidP="00AF2445">
      <w:pPr>
        <w:spacing w:after="0" w:line="240" w:lineRule="auto"/>
        <w:jc w:val="both"/>
        <w:rPr>
          <w:rFonts w:ascii="Arial" w:hAnsi="Arial" w:cs="Arial"/>
        </w:rPr>
      </w:pPr>
      <w:r w:rsidRPr="00AF2445">
        <w:rPr>
          <w:rFonts w:ascii="Arial" w:hAnsi="Arial" w:cs="Arial"/>
        </w:rPr>
        <w:t xml:space="preserve">Part </w:t>
      </w:r>
      <w:r w:rsidR="00E21D3A">
        <w:rPr>
          <w:rFonts w:ascii="Arial" w:hAnsi="Arial" w:cs="Arial"/>
        </w:rPr>
        <w:t>3.</w:t>
      </w:r>
      <w:r w:rsidRPr="00AF2445">
        <w:rPr>
          <w:rFonts w:ascii="Arial" w:hAnsi="Arial" w:cs="Arial"/>
        </w:rPr>
        <w:t xml:space="preserve">5 of the planning proposal outlines the community consultation that is proposed to be undertaken as the public exhibition process. The consultation will include providing written notification to landowners directly affected by proposed land use zone and minimum lot size changes. </w:t>
      </w:r>
    </w:p>
    <w:p w:rsidR="00AF2445" w:rsidRDefault="00AF2445" w:rsidP="00AF2445">
      <w:pPr>
        <w:spacing w:after="0" w:line="240" w:lineRule="auto"/>
        <w:jc w:val="both"/>
        <w:rPr>
          <w:rFonts w:ascii="Arial" w:hAnsi="Arial" w:cs="Arial"/>
          <w:b/>
        </w:rPr>
      </w:pPr>
    </w:p>
    <w:p w:rsidR="00AD1A2F" w:rsidRPr="00AF2445" w:rsidRDefault="00AD1A2F" w:rsidP="00AF2445">
      <w:pPr>
        <w:spacing w:after="0" w:line="240" w:lineRule="auto"/>
        <w:jc w:val="both"/>
        <w:rPr>
          <w:rFonts w:ascii="Arial" w:hAnsi="Arial" w:cs="Arial"/>
          <w:b/>
        </w:rPr>
      </w:pPr>
      <w:r w:rsidRPr="00AF2445">
        <w:rPr>
          <w:rFonts w:ascii="Arial" w:hAnsi="Arial" w:cs="Arial"/>
          <w:b/>
        </w:rPr>
        <w:t xml:space="preserve">BUDGET IMPLICATION </w:t>
      </w:r>
    </w:p>
    <w:p w:rsidR="00AF2445" w:rsidRDefault="007D6CE2" w:rsidP="00AF2445">
      <w:pPr>
        <w:spacing w:after="0" w:line="240" w:lineRule="auto"/>
        <w:jc w:val="both"/>
        <w:rPr>
          <w:rFonts w:ascii="Arial" w:hAnsi="Arial" w:cs="Arial"/>
        </w:rPr>
      </w:pPr>
      <w:r>
        <w:rPr>
          <w:rFonts w:ascii="Arial" w:hAnsi="Arial" w:cs="Arial"/>
        </w:rPr>
        <w:t xml:space="preserve">There will be a </w:t>
      </w:r>
      <w:r w:rsidR="00AD1A2F" w:rsidRPr="00AF2445">
        <w:rPr>
          <w:rFonts w:ascii="Arial" w:hAnsi="Arial" w:cs="Arial"/>
        </w:rPr>
        <w:t xml:space="preserve">cost in </w:t>
      </w:r>
      <w:r w:rsidR="00E21D3A">
        <w:rPr>
          <w:rFonts w:ascii="Arial" w:hAnsi="Arial" w:cs="Arial"/>
        </w:rPr>
        <w:t xml:space="preserve">processing </w:t>
      </w:r>
      <w:r w:rsidR="00AD1A2F" w:rsidRPr="00AF2445">
        <w:rPr>
          <w:rFonts w:ascii="Arial" w:hAnsi="Arial" w:cs="Arial"/>
        </w:rPr>
        <w:t xml:space="preserve">the Planning Proposal documents </w:t>
      </w:r>
      <w:r w:rsidR="00E21D3A">
        <w:rPr>
          <w:rFonts w:ascii="Arial" w:hAnsi="Arial" w:cs="Arial"/>
        </w:rPr>
        <w:t>that is covered by the application fees</w:t>
      </w:r>
    </w:p>
    <w:p w:rsidR="00C00C5D" w:rsidRDefault="00C00C5D" w:rsidP="00AF2445">
      <w:pPr>
        <w:spacing w:after="0" w:line="240" w:lineRule="auto"/>
        <w:jc w:val="both"/>
        <w:rPr>
          <w:rFonts w:ascii="Arial" w:hAnsi="Arial" w:cs="Arial"/>
          <w:b/>
        </w:rPr>
      </w:pPr>
    </w:p>
    <w:p w:rsidR="00AF2445" w:rsidRDefault="00AF2445" w:rsidP="00AF2445">
      <w:pPr>
        <w:spacing w:after="0" w:line="240" w:lineRule="auto"/>
        <w:jc w:val="both"/>
        <w:rPr>
          <w:rFonts w:ascii="Arial" w:hAnsi="Arial" w:cs="Arial"/>
          <w:b/>
        </w:rPr>
      </w:pPr>
    </w:p>
    <w:p w:rsidR="00AD1A2F" w:rsidRPr="00AF2445" w:rsidRDefault="00AD1A2F" w:rsidP="00AF2445">
      <w:pPr>
        <w:spacing w:after="0" w:line="240" w:lineRule="auto"/>
        <w:jc w:val="both"/>
        <w:rPr>
          <w:rFonts w:ascii="Arial" w:hAnsi="Arial" w:cs="Arial"/>
        </w:rPr>
      </w:pPr>
      <w:r w:rsidRPr="00AF2445">
        <w:rPr>
          <w:rFonts w:ascii="Arial" w:hAnsi="Arial" w:cs="Arial"/>
          <w:b/>
        </w:rPr>
        <w:t>CONCLUSION</w:t>
      </w:r>
      <w:r w:rsidRPr="00AF2445">
        <w:rPr>
          <w:rFonts w:ascii="Arial" w:hAnsi="Arial" w:cs="Arial"/>
        </w:rPr>
        <w:t xml:space="preserve"> </w:t>
      </w:r>
    </w:p>
    <w:p w:rsidR="00AD1A2F" w:rsidRPr="00AF2445" w:rsidRDefault="00AD1A2F" w:rsidP="00AF2445">
      <w:pPr>
        <w:spacing w:after="0" w:line="240" w:lineRule="auto"/>
        <w:jc w:val="both"/>
        <w:rPr>
          <w:rFonts w:ascii="Arial" w:hAnsi="Arial" w:cs="Arial"/>
        </w:rPr>
      </w:pPr>
      <w:r w:rsidRPr="00AF2445">
        <w:rPr>
          <w:rFonts w:ascii="Arial" w:hAnsi="Arial" w:cs="Arial"/>
        </w:rPr>
        <w:t xml:space="preserve">The Planning Proposal to amend the LEP will result in a change to the Greater Hume Local Environmental Plan 2012 (“the LEP”) for the zoning and minimum lot size </w:t>
      </w:r>
      <w:r w:rsidR="00327FA2">
        <w:rPr>
          <w:rFonts w:ascii="Arial" w:hAnsi="Arial" w:cs="Arial"/>
        </w:rPr>
        <w:t xml:space="preserve">for </w:t>
      </w:r>
      <w:r w:rsidR="00CE5E36">
        <w:rPr>
          <w:rFonts w:ascii="Arial" w:hAnsi="Arial" w:cs="Arial"/>
        </w:rPr>
        <w:t xml:space="preserve">the expansion of the </w:t>
      </w:r>
      <w:r w:rsidR="00C00C5D">
        <w:rPr>
          <w:rFonts w:ascii="Arial" w:hAnsi="Arial" w:cs="Arial"/>
        </w:rPr>
        <w:t xml:space="preserve">South </w:t>
      </w:r>
      <w:r w:rsidR="00CE5E36">
        <w:rPr>
          <w:rFonts w:ascii="Arial" w:hAnsi="Arial" w:cs="Arial"/>
        </w:rPr>
        <w:t xml:space="preserve">Jindera </w:t>
      </w:r>
      <w:r w:rsidR="00C00C5D">
        <w:rPr>
          <w:rFonts w:ascii="Arial" w:hAnsi="Arial" w:cs="Arial"/>
        </w:rPr>
        <w:t xml:space="preserve">Low Density Residential Area. </w:t>
      </w:r>
    </w:p>
    <w:p w:rsidR="00AF2445" w:rsidRDefault="00AF2445" w:rsidP="00AF2445">
      <w:pPr>
        <w:spacing w:after="0" w:line="240" w:lineRule="auto"/>
        <w:jc w:val="both"/>
        <w:rPr>
          <w:rFonts w:ascii="Arial" w:hAnsi="Arial" w:cs="Arial"/>
          <w:b/>
        </w:rPr>
      </w:pPr>
    </w:p>
    <w:p w:rsidR="00AF2445" w:rsidRDefault="00AF2445" w:rsidP="00AF2445">
      <w:pPr>
        <w:spacing w:after="0" w:line="240" w:lineRule="auto"/>
        <w:jc w:val="both"/>
        <w:rPr>
          <w:rFonts w:ascii="Arial" w:hAnsi="Arial" w:cs="Arial"/>
          <w:b/>
        </w:rPr>
      </w:pPr>
    </w:p>
    <w:p w:rsidR="00AD1A2F" w:rsidRPr="00AF2445" w:rsidRDefault="00AD1A2F" w:rsidP="00AF2445">
      <w:pPr>
        <w:spacing w:after="0" w:line="240" w:lineRule="auto"/>
        <w:ind w:left="720"/>
        <w:jc w:val="both"/>
        <w:rPr>
          <w:rFonts w:ascii="Arial" w:hAnsi="Arial" w:cs="Arial"/>
          <w:b/>
        </w:rPr>
      </w:pPr>
      <w:r w:rsidRPr="00AF2445">
        <w:rPr>
          <w:rFonts w:ascii="Arial" w:hAnsi="Arial" w:cs="Arial"/>
          <w:b/>
        </w:rPr>
        <w:t xml:space="preserve">RECOMMENDATION </w:t>
      </w:r>
    </w:p>
    <w:p w:rsidR="00AF2445" w:rsidRDefault="00AF2445" w:rsidP="00AF2445">
      <w:pPr>
        <w:spacing w:after="0" w:line="240" w:lineRule="auto"/>
        <w:ind w:left="720"/>
        <w:jc w:val="both"/>
        <w:rPr>
          <w:rFonts w:ascii="Arial" w:hAnsi="Arial" w:cs="Arial"/>
        </w:rPr>
      </w:pPr>
    </w:p>
    <w:p w:rsidR="00AD1A2F" w:rsidRPr="00AF2445" w:rsidRDefault="00AD1A2F" w:rsidP="00AF2445">
      <w:pPr>
        <w:spacing w:after="0" w:line="240" w:lineRule="auto"/>
        <w:ind w:left="720"/>
        <w:jc w:val="both"/>
        <w:rPr>
          <w:rFonts w:ascii="Arial" w:hAnsi="Arial" w:cs="Arial"/>
        </w:rPr>
      </w:pPr>
      <w:r w:rsidRPr="00AF2445">
        <w:rPr>
          <w:rFonts w:ascii="Arial" w:hAnsi="Arial" w:cs="Arial"/>
        </w:rPr>
        <w:t xml:space="preserve">That: </w:t>
      </w:r>
    </w:p>
    <w:p w:rsidR="00AD1A2F" w:rsidRDefault="00F44C9E" w:rsidP="00AF2445">
      <w:pPr>
        <w:pStyle w:val="ListParagraph"/>
        <w:numPr>
          <w:ilvl w:val="0"/>
          <w:numId w:val="2"/>
        </w:numPr>
        <w:spacing w:after="0" w:line="240" w:lineRule="auto"/>
        <w:ind w:left="1440" w:hanging="720"/>
        <w:jc w:val="both"/>
        <w:rPr>
          <w:rFonts w:ascii="Arial" w:hAnsi="Arial" w:cs="Arial"/>
        </w:rPr>
      </w:pPr>
      <w:r w:rsidRPr="00AF2445">
        <w:rPr>
          <w:rFonts w:ascii="Arial" w:hAnsi="Arial" w:cs="Arial"/>
        </w:rPr>
        <w:t xml:space="preserve">In </w:t>
      </w:r>
      <w:r w:rsidR="00AD1A2F" w:rsidRPr="00AF2445">
        <w:rPr>
          <w:rFonts w:ascii="Arial" w:hAnsi="Arial" w:cs="Arial"/>
        </w:rPr>
        <w:t>accordance with Section 3.34 of the Environmental Planning and Assessment Act 1979 Council resolve to submit to the Department of Planning</w:t>
      </w:r>
      <w:r w:rsidR="001D3043">
        <w:rPr>
          <w:rFonts w:ascii="Arial" w:hAnsi="Arial" w:cs="Arial"/>
        </w:rPr>
        <w:t xml:space="preserve">, </w:t>
      </w:r>
      <w:r w:rsidR="00AD1A2F" w:rsidRPr="00AF2445">
        <w:rPr>
          <w:rFonts w:ascii="Arial" w:hAnsi="Arial" w:cs="Arial"/>
        </w:rPr>
        <w:t>Infrastructure</w:t>
      </w:r>
      <w:r w:rsidR="001D3043">
        <w:rPr>
          <w:rFonts w:ascii="Arial" w:hAnsi="Arial" w:cs="Arial"/>
        </w:rPr>
        <w:t xml:space="preserve"> &amp; Environment </w:t>
      </w:r>
      <w:r w:rsidR="00AD1A2F" w:rsidRPr="00AF2445">
        <w:rPr>
          <w:rFonts w:ascii="Arial" w:hAnsi="Arial" w:cs="Arial"/>
        </w:rPr>
        <w:t>the planning proposal</w:t>
      </w:r>
      <w:r w:rsidR="00C00C5D">
        <w:rPr>
          <w:rFonts w:ascii="Arial" w:hAnsi="Arial" w:cs="Arial"/>
        </w:rPr>
        <w:t>s</w:t>
      </w:r>
      <w:r w:rsidR="00AD1A2F" w:rsidRPr="00AF2445">
        <w:rPr>
          <w:rFonts w:ascii="Arial" w:hAnsi="Arial" w:cs="Arial"/>
        </w:rPr>
        <w:t xml:space="preserve"> for </w:t>
      </w:r>
      <w:r w:rsidR="00C00C5D">
        <w:rPr>
          <w:rFonts w:ascii="Arial" w:hAnsi="Arial" w:cs="Arial"/>
        </w:rPr>
        <w:t xml:space="preserve">changes to </w:t>
      </w:r>
      <w:r w:rsidR="00AD1A2F" w:rsidRPr="00AF2445">
        <w:rPr>
          <w:rFonts w:ascii="Arial" w:hAnsi="Arial" w:cs="Arial"/>
        </w:rPr>
        <w:t xml:space="preserve">the zoning and minimum lot size </w:t>
      </w:r>
      <w:r w:rsidR="00CE5E36">
        <w:rPr>
          <w:rFonts w:ascii="Arial" w:hAnsi="Arial" w:cs="Arial"/>
        </w:rPr>
        <w:t xml:space="preserve">to facilitate the expansion of the </w:t>
      </w:r>
      <w:r w:rsidR="00C00C5D">
        <w:rPr>
          <w:rFonts w:ascii="Arial" w:hAnsi="Arial" w:cs="Arial"/>
        </w:rPr>
        <w:t xml:space="preserve">South Jindera Low Density Residential Area to include Lot 100 </w:t>
      </w:r>
      <w:proofErr w:type="spellStart"/>
      <w:r w:rsidR="00C00C5D">
        <w:rPr>
          <w:rFonts w:ascii="Arial" w:hAnsi="Arial" w:cs="Arial"/>
        </w:rPr>
        <w:t>DP1267384</w:t>
      </w:r>
      <w:proofErr w:type="spellEnd"/>
      <w:r w:rsidR="00C00C5D">
        <w:rPr>
          <w:rFonts w:ascii="Arial" w:hAnsi="Arial" w:cs="Arial"/>
        </w:rPr>
        <w:t xml:space="preserve"> and Lot 2 </w:t>
      </w:r>
      <w:proofErr w:type="spellStart"/>
      <w:r w:rsidR="00C00C5D">
        <w:rPr>
          <w:rFonts w:ascii="Arial" w:hAnsi="Arial" w:cs="Arial"/>
        </w:rPr>
        <w:t>DP240938</w:t>
      </w:r>
      <w:proofErr w:type="spellEnd"/>
      <w:r w:rsidR="00C00C5D">
        <w:rPr>
          <w:rFonts w:ascii="Arial" w:hAnsi="Arial" w:cs="Arial"/>
        </w:rPr>
        <w:t xml:space="preserve"> </w:t>
      </w:r>
      <w:r w:rsidR="001D3043">
        <w:rPr>
          <w:rFonts w:ascii="Arial" w:hAnsi="Arial" w:cs="Arial"/>
        </w:rPr>
        <w:t>and seek a</w:t>
      </w:r>
      <w:r w:rsidR="00C00C5D">
        <w:rPr>
          <w:rFonts w:ascii="Arial" w:hAnsi="Arial" w:cs="Arial"/>
        </w:rPr>
        <w:t xml:space="preserve"> conditional</w:t>
      </w:r>
      <w:r w:rsidR="001D3043">
        <w:rPr>
          <w:rFonts w:ascii="Arial" w:hAnsi="Arial" w:cs="Arial"/>
        </w:rPr>
        <w:t xml:space="preserve"> Gateway Determination.</w:t>
      </w:r>
    </w:p>
    <w:p w:rsidR="00C00C5D" w:rsidRPr="00AF2445" w:rsidRDefault="00C00C5D" w:rsidP="00AF2445">
      <w:pPr>
        <w:pStyle w:val="ListParagraph"/>
        <w:numPr>
          <w:ilvl w:val="0"/>
          <w:numId w:val="2"/>
        </w:numPr>
        <w:spacing w:after="0" w:line="240" w:lineRule="auto"/>
        <w:ind w:left="1440" w:hanging="720"/>
        <w:jc w:val="both"/>
        <w:rPr>
          <w:rFonts w:ascii="Arial" w:hAnsi="Arial" w:cs="Arial"/>
        </w:rPr>
      </w:pPr>
      <w:r>
        <w:rPr>
          <w:rFonts w:ascii="Arial" w:hAnsi="Arial" w:cs="Arial"/>
        </w:rPr>
        <w:t xml:space="preserve">The conditions sought by Council on the Gateway Determination will be that prior to exhibition of the planning proposals the South Jindera Low Density Residential Precinct DCP and </w:t>
      </w:r>
      <w:r w:rsidRPr="00C625A3">
        <w:rPr>
          <w:rFonts w:ascii="Arial" w:hAnsi="Arial" w:cs="Arial"/>
          <w:color w:val="313337"/>
          <w:shd w:val="clear" w:color="auto" w:fill="FFFFFF"/>
        </w:rPr>
        <w:t>South Jindera Low Density Residential Infrastructure Contributions Plan</w:t>
      </w:r>
      <w:r>
        <w:rPr>
          <w:rFonts w:ascii="Arial" w:hAnsi="Arial" w:cs="Arial"/>
          <w:color w:val="313337"/>
          <w:shd w:val="clear" w:color="auto" w:fill="FFFFFF"/>
        </w:rPr>
        <w:t xml:space="preserve"> </w:t>
      </w:r>
      <w:r w:rsidR="00327FA2">
        <w:rPr>
          <w:rFonts w:ascii="Arial" w:hAnsi="Arial" w:cs="Arial"/>
          <w:color w:val="313337"/>
          <w:shd w:val="clear" w:color="auto" w:fill="FFFFFF"/>
        </w:rPr>
        <w:t xml:space="preserve">will be updated </w:t>
      </w:r>
      <w:r>
        <w:rPr>
          <w:rFonts w:ascii="Arial" w:hAnsi="Arial" w:cs="Arial"/>
        </w:rPr>
        <w:t xml:space="preserve">to include Lot 100 </w:t>
      </w:r>
      <w:proofErr w:type="spellStart"/>
      <w:r>
        <w:rPr>
          <w:rFonts w:ascii="Arial" w:hAnsi="Arial" w:cs="Arial"/>
        </w:rPr>
        <w:t>DP</w:t>
      </w:r>
      <w:r w:rsidR="007D6CE2">
        <w:rPr>
          <w:rFonts w:ascii="Arial" w:hAnsi="Arial" w:cs="Arial"/>
        </w:rPr>
        <w:t>1267384</w:t>
      </w:r>
      <w:proofErr w:type="spellEnd"/>
      <w:r w:rsidR="007D6CE2">
        <w:rPr>
          <w:rFonts w:ascii="Arial" w:hAnsi="Arial" w:cs="Arial"/>
        </w:rPr>
        <w:t xml:space="preserve"> and Lot 2 </w:t>
      </w:r>
      <w:proofErr w:type="spellStart"/>
      <w:r w:rsidR="007D6CE2">
        <w:rPr>
          <w:rFonts w:ascii="Arial" w:hAnsi="Arial" w:cs="Arial"/>
        </w:rPr>
        <w:t>DP</w:t>
      </w:r>
      <w:r>
        <w:rPr>
          <w:rFonts w:ascii="Arial" w:hAnsi="Arial" w:cs="Arial"/>
        </w:rPr>
        <w:t>240938</w:t>
      </w:r>
      <w:proofErr w:type="spellEnd"/>
      <w:r>
        <w:rPr>
          <w:rFonts w:ascii="Arial" w:hAnsi="Arial" w:cs="Arial"/>
        </w:rPr>
        <w:t xml:space="preserve"> ensuring adequate</w:t>
      </w:r>
      <w:r w:rsidR="007D6CE2">
        <w:rPr>
          <w:rFonts w:ascii="Arial" w:hAnsi="Arial" w:cs="Arial"/>
        </w:rPr>
        <w:t xml:space="preserve"> access provisions for Lot 2 </w:t>
      </w:r>
      <w:proofErr w:type="spellStart"/>
      <w:r w:rsidR="007D6CE2">
        <w:rPr>
          <w:rFonts w:ascii="Arial" w:hAnsi="Arial" w:cs="Arial"/>
        </w:rPr>
        <w:t>DP</w:t>
      </w:r>
      <w:r>
        <w:rPr>
          <w:rFonts w:ascii="Arial" w:hAnsi="Arial" w:cs="Arial"/>
        </w:rPr>
        <w:t>240938</w:t>
      </w:r>
      <w:proofErr w:type="spellEnd"/>
      <w:r>
        <w:rPr>
          <w:rFonts w:ascii="Arial" w:hAnsi="Arial" w:cs="Arial"/>
        </w:rPr>
        <w:t xml:space="preserve"> and availability of services.</w:t>
      </w:r>
    </w:p>
    <w:p w:rsidR="00383FDF" w:rsidRPr="00AF2445" w:rsidRDefault="00AD1A2F" w:rsidP="00AF2445">
      <w:pPr>
        <w:spacing w:after="0" w:line="240" w:lineRule="auto"/>
        <w:ind w:left="1440" w:hanging="720"/>
        <w:jc w:val="both"/>
        <w:rPr>
          <w:rFonts w:ascii="Arial" w:hAnsi="Arial" w:cs="Arial"/>
        </w:rPr>
      </w:pPr>
      <w:r w:rsidRPr="00AF2445">
        <w:rPr>
          <w:rFonts w:ascii="Arial" w:hAnsi="Arial" w:cs="Arial"/>
        </w:rPr>
        <w:t xml:space="preserve">3.  </w:t>
      </w:r>
      <w:r w:rsidR="00F44C9E">
        <w:rPr>
          <w:rFonts w:ascii="Arial" w:hAnsi="Arial" w:cs="Arial"/>
        </w:rPr>
        <w:tab/>
      </w:r>
      <w:r w:rsidRPr="00AF2445">
        <w:rPr>
          <w:rFonts w:ascii="Arial" w:hAnsi="Arial" w:cs="Arial"/>
        </w:rPr>
        <w:t>Council resolve to exhibit the planning proposal in accordance with the Gateway Determination.</w:t>
      </w:r>
    </w:p>
    <w:p w:rsidR="00DE2CF3" w:rsidRPr="00AF2445" w:rsidRDefault="00DE2CF3" w:rsidP="00AF2445">
      <w:pPr>
        <w:spacing w:after="0" w:line="240" w:lineRule="auto"/>
        <w:ind w:left="720"/>
        <w:jc w:val="both"/>
        <w:rPr>
          <w:rFonts w:ascii="Arial" w:hAnsi="Arial" w:cs="Arial"/>
        </w:rPr>
      </w:pPr>
    </w:p>
    <w:sectPr w:rsidR="00DE2CF3" w:rsidRPr="00AF2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37A04"/>
    <w:multiLevelType w:val="multilevel"/>
    <w:tmpl w:val="819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C694B"/>
    <w:multiLevelType w:val="hybridMultilevel"/>
    <w:tmpl w:val="E0105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3F"/>
    <w:rsid w:val="00027DE8"/>
    <w:rsid w:val="0007291E"/>
    <w:rsid w:val="001129FD"/>
    <w:rsid w:val="00130365"/>
    <w:rsid w:val="001D3043"/>
    <w:rsid w:val="002070E1"/>
    <w:rsid w:val="002376D0"/>
    <w:rsid w:val="002C738E"/>
    <w:rsid w:val="00327FA2"/>
    <w:rsid w:val="0035272C"/>
    <w:rsid w:val="00375648"/>
    <w:rsid w:val="00383FDF"/>
    <w:rsid w:val="00390732"/>
    <w:rsid w:val="003D601D"/>
    <w:rsid w:val="003F2DF5"/>
    <w:rsid w:val="00402050"/>
    <w:rsid w:val="005F4D2E"/>
    <w:rsid w:val="00762F8D"/>
    <w:rsid w:val="007C4BEC"/>
    <w:rsid w:val="007D6CE2"/>
    <w:rsid w:val="007E393F"/>
    <w:rsid w:val="00866438"/>
    <w:rsid w:val="00925235"/>
    <w:rsid w:val="00966A51"/>
    <w:rsid w:val="0097032E"/>
    <w:rsid w:val="009B64B4"/>
    <w:rsid w:val="009E0D72"/>
    <w:rsid w:val="009E394F"/>
    <w:rsid w:val="00A13767"/>
    <w:rsid w:val="00A821FB"/>
    <w:rsid w:val="00AD1A2F"/>
    <w:rsid w:val="00AF2445"/>
    <w:rsid w:val="00B05173"/>
    <w:rsid w:val="00B42735"/>
    <w:rsid w:val="00B66252"/>
    <w:rsid w:val="00B8283C"/>
    <w:rsid w:val="00B84964"/>
    <w:rsid w:val="00C00C5D"/>
    <w:rsid w:val="00C21A2E"/>
    <w:rsid w:val="00C625A3"/>
    <w:rsid w:val="00C807E7"/>
    <w:rsid w:val="00C8730E"/>
    <w:rsid w:val="00CC3435"/>
    <w:rsid w:val="00CE5E36"/>
    <w:rsid w:val="00DE2CF3"/>
    <w:rsid w:val="00E21D3A"/>
    <w:rsid w:val="00E844B4"/>
    <w:rsid w:val="00F44C9E"/>
    <w:rsid w:val="00FE5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E4AFA-9DF4-48E9-8F53-513C2733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F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D1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Greater Hume Shire Council</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Kane</dc:creator>
  <cp:lastModifiedBy>Sharon Godde</cp:lastModifiedBy>
  <cp:revision>8</cp:revision>
  <dcterms:created xsi:type="dcterms:W3CDTF">2021-09-06T07:02:00Z</dcterms:created>
  <dcterms:modified xsi:type="dcterms:W3CDTF">2021-09-07T01:55:00Z</dcterms:modified>
</cp:coreProperties>
</file>